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63" w:rsidRPr="005743AD" w:rsidRDefault="002B1463" w:rsidP="002B146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bookmarkStart w:id="0" w:name="_GoBack"/>
      <w:bookmarkEnd w:id="0"/>
      <w:r>
        <w:rPr>
          <w:color w:val="000000"/>
          <w:lang w:val="es-ES_tradnl"/>
        </w:rPr>
        <w:t>Formato 9</w:t>
      </w:r>
    </w:p>
    <w:p w:rsidR="002B1463" w:rsidRPr="005743AD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ÉTICA</w:t>
      </w:r>
    </w:p>
    <w:p w:rsidR="002B1463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Pr="005743AD" w:rsidRDefault="002B1463" w:rsidP="002B1463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2B1463" w:rsidRPr="005743AD" w:rsidRDefault="002B1463" w:rsidP="002B1463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2B1463" w:rsidRDefault="002B1463" w:rsidP="002B1463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LICITACIÓN PÚBLICA No._____/2022, YO (NOMBRE) DECLARO BAJO PROTESTA DE DECIR VERDAD QUE </w:t>
      </w:r>
      <w:r w:rsidRPr="005743AD">
        <w:rPr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</w:t>
      </w:r>
      <w:r>
        <w:rPr>
          <w:color w:val="000000"/>
          <w:lang w:val="es-ES_tradnl"/>
        </w:rPr>
        <w:t xml:space="preserve"> </w:t>
      </w:r>
      <w:r w:rsidRPr="005743AD">
        <w:rPr>
          <w:color w:val="000000"/>
          <w:lang w:val="es-ES_tradnl"/>
        </w:rPr>
        <w:t>LOS PROCESOS DE CONTRATACIÓN, INDUZCAN O ALTEREN LAS EVALUACIONES DE LAS PROPOSICIONES, EL RESULTADO DEL PROCEDIMIENTO, OTROS ASPECTOS QUE OTORGUEN CONDICIONES MÁS VENTAJOSAS CON RELACIÓN A LOS DEMÁS PARTICIPANTES</w:t>
      </w:r>
    </w:p>
    <w:p w:rsidR="002B1463" w:rsidRDefault="002B1463" w:rsidP="002B1463">
      <w:pPr>
        <w:pStyle w:val="Texto"/>
        <w:spacing w:line="300" w:lineRule="exact"/>
        <w:rPr>
          <w:color w:val="000000"/>
          <w:lang w:val="es-ES_tradnl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  <w:lang w:val="es-ES_tradnl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  <w:lang w:val="es-ES_tradnl"/>
        </w:rPr>
      </w:pPr>
    </w:p>
    <w:p w:rsidR="002B1463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2B1463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B1463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B1463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B1463" w:rsidRPr="005743AD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2B1463" w:rsidRPr="005743AD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2B1463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:rsidR="007C7080" w:rsidRPr="002F60AE" w:rsidRDefault="00CC25FC" w:rsidP="002F60AE"/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0717B"/>
    <w:rsid w:val="002318DD"/>
    <w:rsid w:val="002B1463"/>
    <w:rsid w:val="002F60AE"/>
    <w:rsid w:val="00393B4C"/>
    <w:rsid w:val="005B47E1"/>
    <w:rsid w:val="0065003F"/>
    <w:rsid w:val="006D0D3C"/>
    <w:rsid w:val="00913486"/>
    <w:rsid w:val="009F41C3"/>
    <w:rsid w:val="00A42AD2"/>
    <w:rsid w:val="00C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9A0EA-00B4-4547-821A-F66F8AD9CFAD}"/>
</file>

<file path=customXml/itemProps2.xml><?xml version="1.0" encoding="utf-8"?>
<ds:datastoreItem xmlns:ds="http://schemas.openxmlformats.org/officeDocument/2006/customXml" ds:itemID="{0FB3BFEE-213C-4760-B764-7740B74D53C4}"/>
</file>

<file path=customXml/itemProps3.xml><?xml version="1.0" encoding="utf-8"?>
<ds:datastoreItem xmlns:ds="http://schemas.openxmlformats.org/officeDocument/2006/customXml" ds:itemID="{25E06ADE-B89C-4AC4-A563-FB01BAE8A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2022-01-11T21:31:00Z</dcterms:created>
  <dcterms:modified xsi:type="dcterms:W3CDTF">2022-01-11T21:31:00Z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